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5E" w:rsidRPr="00516547" w:rsidRDefault="0028795E" w:rsidP="00516547">
      <w:pPr>
        <w:tabs>
          <w:tab w:val="left" w:pos="1080"/>
        </w:tabs>
        <w:jc w:val="both"/>
        <w:rPr>
          <w:rFonts w:ascii="Arial Narrow" w:hAnsi="Arial Narrow" w:cs="Arial Narrow"/>
          <w:b/>
          <w:sz w:val="22"/>
          <w:szCs w:val="22"/>
        </w:rPr>
      </w:pPr>
      <w:bookmarkStart w:id="0" w:name="_GoBack"/>
      <w:bookmarkEnd w:id="0"/>
      <w:r w:rsidRPr="00516547">
        <w:rPr>
          <w:rFonts w:ascii="Arial Narrow" w:hAnsi="Arial Narrow" w:cs="Arial Narrow"/>
          <w:b/>
          <w:sz w:val="22"/>
          <w:szCs w:val="22"/>
        </w:rPr>
        <w:t>Žiadateľ</w:t>
      </w:r>
      <w:r w:rsidR="00516547" w:rsidRPr="00516547">
        <w:rPr>
          <w:rFonts w:ascii="Arial Narrow" w:hAnsi="Arial Narrow" w:cs="Arial Narrow"/>
          <w:b/>
          <w:sz w:val="22"/>
          <w:szCs w:val="22"/>
        </w:rPr>
        <w:tab/>
      </w:r>
    </w:p>
    <w:p w:rsidR="00516547" w:rsidRPr="00516547" w:rsidRDefault="00516547" w:rsidP="0028795E">
      <w:pPr>
        <w:jc w:val="both"/>
        <w:rPr>
          <w:rFonts w:ascii="Arial Narrow" w:hAnsi="Arial Narrow" w:cs="Arial Narrow"/>
          <w:i/>
          <w:iCs/>
          <w:sz w:val="16"/>
          <w:szCs w:val="16"/>
        </w:rPr>
      </w:pPr>
    </w:p>
    <w:p w:rsidR="00516547" w:rsidRDefault="009715FB" w:rsidP="0028795E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meno</w:t>
      </w:r>
      <w:r w:rsidR="0028795E">
        <w:rPr>
          <w:rFonts w:ascii="Arial Narrow" w:hAnsi="Arial Narrow" w:cs="Arial Narrow"/>
          <w:i/>
          <w:iCs/>
          <w:sz w:val="22"/>
          <w:szCs w:val="22"/>
        </w:rPr>
        <w:t xml:space="preserve"> /názov/:.............................................................................................................................................................</w:t>
      </w:r>
      <w:r w:rsidR="006047CF">
        <w:rPr>
          <w:rFonts w:ascii="Arial Narrow" w:hAnsi="Arial Narrow" w:cs="Arial Narrow"/>
          <w:sz w:val="22"/>
          <w:szCs w:val="22"/>
        </w:rPr>
        <w:t xml:space="preserve"> </w:t>
      </w:r>
    </w:p>
    <w:p w:rsidR="00516547" w:rsidRDefault="00516547" w:rsidP="0028795E">
      <w:pPr>
        <w:jc w:val="both"/>
        <w:rPr>
          <w:rFonts w:ascii="Arial Narrow" w:hAnsi="Arial Narrow" w:cs="Arial Narrow"/>
          <w:sz w:val="22"/>
          <w:szCs w:val="22"/>
        </w:rPr>
      </w:pPr>
    </w:p>
    <w:p w:rsidR="00516547" w:rsidRDefault="00516547" w:rsidP="0028795E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adresa.........................................................................................................................................................................</w:t>
      </w:r>
    </w:p>
    <w:p w:rsidR="00516547" w:rsidRDefault="00516547" w:rsidP="0028795E">
      <w:pPr>
        <w:jc w:val="both"/>
        <w:rPr>
          <w:rFonts w:ascii="Arial Narrow" w:hAnsi="Arial Narrow" w:cs="Arial Narrow"/>
          <w:sz w:val="22"/>
          <w:szCs w:val="22"/>
        </w:rPr>
      </w:pPr>
    </w:p>
    <w:p w:rsidR="009715FB" w:rsidRDefault="00516547" w:rsidP="0028795E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kontakt /e-mail,tel,mobil/...............................................................................................................</w:t>
      </w:r>
      <w:r w:rsidR="00506075">
        <w:rPr>
          <w:rFonts w:ascii="Arial Narrow" w:hAnsi="Arial Narrow" w:cs="Arial Narrow"/>
          <w:sz w:val="22"/>
          <w:szCs w:val="22"/>
        </w:rPr>
        <w:t>..............................</w:t>
      </w:r>
      <w:r w:rsidR="006047CF">
        <w:rPr>
          <w:rFonts w:ascii="Arial Narrow" w:hAnsi="Arial Narrow" w:cs="Arial Narrow"/>
          <w:sz w:val="22"/>
          <w:szCs w:val="22"/>
        </w:rPr>
        <w:t xml:space="preserve">                             </w:t>
      </w:r>
    </w:p>
    <w:p w:rsidR="009715FB" w:rsidRDefault="009715FB">
      <w:pPr>
        <w:ind w:left="360"/>
        <w:jc w:val="both"/>
        <w:rPr>
          <w:rFonts w:ascii="Arial Narrow" w:hAnsi="Arial Narrow" w:cs="Arial Narrow"/>
          <w:sz w:val="22"/>
          <w:szCs w:val="22"/>
        </w:rPr>
      </w:pPr>
    </w:p>
    <w:p w:rsidR="00516547" w:rsidRPr="00516547" w:rsidRDefault="00516547" w:rsidP="00516547">
      <w:pPr>
        <w:jc w:val="both"/>
        <w:rPr>
          <w:rFonts w:ascii="Arial Narrow" w:hAnsi="Arial Narrow" w:cs="Arial Narrow"/>
          <w:b/>
          <w:sz w:val="22"/>
          <w:szCs w:val="22"/>
        </w:rPr>
      </w:pPr>
      <w:r w:rsidRPr="00516547">
        <w:rPr>
          <w:rFonts w:ascii="Arial Narrow" w:hAnsi="Arial Narrow" w:cs="Arial Narrow"/>
          <w:b/>
          <w:sz w:val="22"/>
          <w:szCs w:val="22"/>
        </w:rPr>
        <w:t>Stavebník /investor/</w:t>
      </w:r>
    </w:p>
    <w:p w:rsidR="00516547" w:rsidRPr="00516547" w:rsidRDefault="00516547" w:rsidP="00516547">
      <w:pPr>
        <w:jc w:val="both"/>
        <w:rPr>
          <w:rFonts w:ascii="Arial Narrow" w:hAnsi="Arial Narrow" w:cs="Arial Narrow"/>
          <w:sz w:val="16"/>
          <w:szCs w:val="16"/>
        </w:rPr>
      </w:pP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meno /názov/:.............................................................................................................................................................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adresa.........................................................................................................................................................................</w:t>
      </w: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</w:t>
      </w: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stavba:...........</w:t>
      </w:r>
      <w:r w:rsidR="009715FB">
        <w:rPr>
          <w:rFonts w:ascii="Arial Narrow" w:hAnsi="Arial Narrow" w:cs="Arial Narrow"/>
          <w:sz w:val="22"/>
          <w:szCs w:val="22"/>
        </w:rPr>
        <w:t>.................................</w:t>
      </w:r>
      <w:r>
        <w:rPr>
          <w:rFonts w:ascii="Arial Narrow" w:hAnsi="Arial Narrow" w:cs="Arial Narrow"/>
          <w:sz w:val="22"/>
          <w:szCs w:val="22"/>
        </w:rPr>
        <w:t>..</w:t>
      </w:r>
      <w:r w:rsidR="009715FB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</w:t>
      </w:r>
      <w:r w:rsidR="009715FB">
        <w:rPr>
          <w:rFonts w:ascii="Arial Narrow" w:hAnsi="Arial Narrow" w:cs="Arial Narrow"/>
          <w:sz w:val="22"/>
          <w:szCs w:val="22"/>
        </w:rPr>
        <w:t>.................</w:t>
      </w:r>
      <w:r w:rsidR="000719D3">
        <w:rPr>
          <w:rFonts w:ascii="Arial Narrow" w:hAnsi="Arial Narrow" w:cs="Arial Narrow"/>
          <w:sz w:val="22"/>
          <w:szCs w:val="22"/>
        </w:rPr>
        <w:t>.............</w:t>
      </w: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</w:p>
    <w:p w:rsidR="009715FB" w:rsidRDefault="00516547" w:rsidP="00E5039B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ž</w:t>
      </w:r>
      <w:r w:rsidR="009715FB">
        <w:rPr>
          <w:rFonts w:ascii="Arial Narrow" w:hAnsi="Arial Narrow" w:cs="Arial Narrow"/>
          <w:sz w:val="22"/>
          <w:szCs w:val="22"/>
        </w:rPr>
        <w:t xml:space="preserve">el. </w:t>
      </w:r>
      <w:r>
        <w:rPr>
          <w:rFonts w:ascii="Arial Narrow" w:hAnsi="Arial Narrow" w:cs="Arial Narrow"/>
          <w:sz w:val="22"/>
          <w:szCs w:val="22"/>
        </w:rPr>
        <w:t xml:space="preserve">trať a žkm </w:t>
      </w:r>
      <w:r w:rsidR="009715FB">
        <w:rPr>
          <w:rFonts w:ascii="Arial Narrow" w:hAnsi="Arial Narrow" w:cs="Arial Narrow"/>
          <w:sz w:val="22"/>
          <w:szCs w:val="22"/>
        </w:rPr>
        <w:t>poloha stavby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516547">
        <w:rPr>
          <w:rFonts w:ascii="Arial Narrow" w:hAnsi="Arial Narrow" w:cs="Arial Narrow"/>
          <w:sz w:val="16"/>
          <w:szCs w:val="16"/>
        </w:rPr>
        <w:t>/vpravo/vľavo/</w:t>
      </w:r>
      <w:r w:rsidR="009715FB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........</w:t>
      </w:r>
      <w:r w:rsidR="009715FB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</w:t>
      </w:r>
    </w:p>
    <w:p w:rsidR="00516547" w:rsidRDefault="00516547" w:rsidP="00E5039B">
      <w:pPr>
        <w:jc w:val="both"/>
        <w:rPr>
          <w:rFonts w:ascii="Arial Narrow" w:hAnsi="Arial Narrow" w:cs="Arial Narrow"/>
          <w:sz w:val="22"/>
          <w:szCs w:val="22"/>
        </w:rPr>
      </w:pPr>
    </w:p>
    <w:p w:rsidR="00516547" w:rsidRPr="00516547" w:rsidRDefault="00516547" w:rsidP="00E5039B">
      <w:pPr>
        <w:jc w:val="both"/>
        <w:rPr>
          <w:rFonts w:ascii="Arial Narrow" w:hAnsi="Arial Narrow" w:cs="Arial Narrow"/>
          <w:sz w:val="16"/>
          <w:szCs w:val="16"/>
        </w:rPr>
      </w:pPr>
      <w:r w:rsidRPr="00516547">
        <w:rPr>
          <w:rFonts w:ascii="Arial Narrow" w:hAnsi="Arial Narrow" w:cs="Arial Narrow"/>
          <w:i/>
          <w:sz w:val="20"/>
          <w:szCs w:val="20"/>
        </w:rPr>
        <w:t>súbeh/križovanie dráhy</w:t>
      </w: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</w:t>
      </w:r>
      <w:r w:rsidR="00506075">
        <w:rPr>
          <w:rFonts w:ascii="Arial Narrow" w:hAnsi="Arial Narrow" w:cs="Arial Narrow"/>
          <w:sz w:val="22"/>
          <w:szCs w:val="22"/>
        </w:rPr>
        <w:t>..</w:t>
      </w:r>
      <w:r>
        <w:rPr>
          <w:rFonts w:ascii="Arial Narrow" w:hAnsi="Arial Narrow" w:cs="Arial Narrow"/>
          <w:sz w:val="22"/>
          <w:szCs w:val="22"/>
        </w:rPr>
        <w:t>..</w:t>
      </w:r>
    </w:p>
    <w:p w:rsidR="00516547" w:rsidRDefault="00516547" w:rsidP="00E5039B">
      <w:pPr>
        <w:jc w:val="both"/>
        <w:rPr>
          <w:rFonts w:ascii="Arial Narrow" w:hAnsi="Arial Narrow" w:cs="Arial Narrow"/>
          <w:sz w:val="22"/>
          <w:szCs w:val="22"/>
        </w:rPr>
      </w:pPr>
    </w:p>
    <w:p w:rsidR="009715FB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</w:t>
      </w:r>
      <w:r w:rsidR="009715FB">
        <w:rPr>
          <w:rFonts w:ascii="Arial Narrow" w:hAnsi="Arial Narrow" w:cs="Arial Narrow"/>
          <w:sz w:val="22"/>
          <w:szCs w:val="22"/>
        </w:rPr>
        <w:t xml:space="preserve">iesto  </w:t>
      </w:r>
      <w:r>
        <w:rPr>
          <w:rFonts w:ascii="Arial Narrow" w:hAnsi="Arial Narrow" w:cs="Arial Narrow"/>
          <w:sz w:val="22"/>
          <w:szCs w:val="22"/>
        </w:rPr>
        <w:t>stavby,</w:t>
      </w:r>
      <w:r w:rsidR="009715FB">
        <w:rPr>
          <w:rFonts w:ascii="Arial Narrow" w:hAnsi="Arial Narrow" w:cs="Arial Narrow"/>
          <w:sz w:val="22"/>
          <w:szCs w:val="22"/>
        </w:rPr>
        <w:t xml:space="preserve"> parc. č</w:t>
      </w:r>
      <w:r>
        <w:rPr>
          <w:rFonts w:ascii="Arial Narrow" w:hAnsi="Arial Narrow" w:cs="Arial Narrow"/>
          <w:sz w:val="22"/>
          <w:szCs w:val="22"/>
        </w:rPr>
        <w:t>íslo</w:t>
      </w:r>
      <w:r w:rsidR="009715FB">
        <w:rPr>
          <w:rFonts w:ascii="Arial Narrow" w:hAnsi="Arial Narrow" w:cs="Arial Narrow"/>
          <w:sz w:val="22"/>
          <w:szCs w:val="22"/>
        </w:rPr>
        <w:t xml:space="preserve"> pozemku</w:t>
      </w:r>
      <w:r>
        <w:rPr>
          <w:rFonts w:ascii="Arial Narrow" w:hAnsi="Arial Narrow" w:cs="Arial Narrow"/>
          <w:sz w:val="22"/>
          <w:szCs w:val="22"/>
        </w:rPr>
        <w:t xml:space="preserve">, </w:t>
      </w:r>
      <w:r w:rsidR="009715FB">
        <w:rPr>
          <w:rFonts w:ascii="Arial Narrow" w:hAnsi="Arial Narrow" w:cs="Arial Narrow"/>
          <w:sz w:val="22"/>
          <w:szCs w:val="22"/>
        </w:rPr>
        <w:t>katastr</w:t>
      </w:r>
      <w:r>
        <w:rPr>
          <w:rFonts w:ascii="Arial Narrow" w:hAnsi="Arial Narrow" w:cs="Arial Narrow"/>
          <w:sz w:val="22"/>
          <w:szCs w:val="22"/>
        </w:rPr>
        <w:t>álne územie</w:t>
      </w:r>
      <w:r w:rsidR="009715FB">
        <w:rPr>
          <w:rFonts w:ascii="Arial Narrow" w:hAnsi="Arial Narrow" w:cs="Arial Narrow"/>
          <w:sz w:val="22"/>
          <w:szCs w:val="22"/>
        </w:rPr>
        <w:t>: .......................................................................</w:t>
      </w:r>
      <w:r>
        <w:rPr>
          <w:rFonts w:ascii="Arial Narrow" w:hAnsi="Arial Narrow" w:cs="Arial Narrow"/>
          <w:sz w:val="22"/>
          <w:szCs w:val="22"/>
        </w:rPr>
        <w:t>..................</w:t>
      </w:r>
    </w:p>
    <w:p w:rsidR="00516547" w:rsidRDefault="00516547" w:rsidP="00516547">
      <w:pPr>
        <w:jc w:val="both"/>
        <w:rPr>
          <w:rFonts w:ascii="Arial Narrow" w:hAnsi="Arial Narrow" w:cs="Arial Narrow"/>
          <w:sz w:val="22"/>
          <w:szCs w:val="22"/>
        </w:rPr>
      </w:pPr>
    </w:p>
    <w:p w:rsidR="009715FB" w:rsidRDefault="00516547" w:rsidP="00516547">
      <w:pPr>
        <w:jc w:val="both"/>
      </w:pPr>
      <w:r>
        <w:rPr>
          <w:rFonts w:ascii="Arial Narrow" w:hAnsi="Arial Narrow" w:cs="Arial Narrow"/>
          <w:sz w:val="22"/>
          <w:szCs w:val="22"/>
        </w:rPr>
        <w:t>projekt</w:t>
      </w:r>
      <w:r w:rsidR="009715FB">
        <w:rPr>
          <w:rFonts w:ascii="Arial Narrow" w:hAnsi="Arial Narrow" w:cs="Arial Narrow"/>
          <w:sz w:val="22"/>
          <w:szCs w:val="22"/>
        </w:rPr>
        <w:t xml:space="preserve"> vypracoval:....</w:t>
      </w:r>
      <w:r>
        <w:rPr>
          <w:rFonts w:ascii="Arial Narrow" w:hAnsi="Arial Narrow" w:cs="Arial Narrow"/>
          <w:sz w:val="22"/>
          <w:szCs w:val="22"/>
        </w:rPr>
        <w:t>.......................................</w:t>
      </w:r>
      <w:r w:rsidR="009715FB">
        <w:rPr>
          <w:rFonts w:ascii="Arial Narrow" w:hAnsi="Arial Narrow" w:cs="Arial Narrow"/>
          <w:sz w:val="22"/>
          <w:szCs w:val="22"/>
        </w:rPr>
        <w:t>.......</w:t>
      </w:r>
      <w:r w:rsidR="009715FB">
        <w:t>.................</w:t>
      </w:r>
      <w:r>
        <w:t>....</w:t>
      </w:r>
      <w:r w:rsidR="009715FB">
        <w:t>............................</w:t>
      </w:r>
      <w:r>
        <w:t>................................</w:t>
      </w:r>
      <w:r w:rsidR="00506075">
        <w:t>.</w:t>
      </w:r>
      <w:r>
        <w:t>..</w:t>
      </w:r>
    </w:p>
    <w:p w:rsidR="00506075" w:rsidRDefault="00506075" w:rsidP="00516547">
      <w:pPr>
        <w:jc w:val="both"/>
      </w:pPr>
    </w:p>
    <w:p w:rsidR="00506075" w:rsidRDefault="00506075" w:rsidP="00516547">
      <w:pPr>
        <w:jc w:val="both"/>
      </w:pPr>
    </w:p>
    <w:p w:rsidR="009715FB" w:rsidRPr="00506075" w:rsidRDefault="00506075">
      <w:pPr>
        <w:jc w:val="both"/>
        <w:rPr>
          <w:rFonts w:ascii="Arial Narrow" w:hAnsi="Arial Narrow" w:cs="Arial Narrow"/>
          <w:sz w:val="22"/>
          <w:szCs w:val="22"/>
        </w:rPr>
      </w:pPr>
      <w:r w:rsidRPr="00506075">
        <w:rPr>
          <w:sz w:val="22"/>
          <w:szCs w:val="22"/>
        </w:rPr>
        <w:t>V.................</w:t>
      </w:r>
      <w:r>
        <w:rPr>
          <w:sz w:val="22"/>
          <w:szCs w:val="22"/>
        </w:rPr>
        <w:t>.................</w:t>
      </w:r>
      <w:r w:rsidRPr="00506075">
        <w:rPr>
          <w:sz w:val="22"/>
          <w:szCs w:val="22"/>
        </w:rPr>
        <w:t>dňa................................</w:t>
      </w:r>
      <w:r w:rsidRPr="00506075">
        <w:rPr>
          <w:rFonts w:ascii="Arial Narrow" w:hAnsi="Arial Narrow" w:cs="Arial Narrow"/>
          <w:sz w:val="22"/>
          <w:szCs w:val="22"/>
        </w:rPr>
        <w:t>podpis žiadateľa</w:t>
      </w: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</w:t>
      </w:r>
    </w:p>
    <w:p w:rsidR="009715FB" w:rsidRDefault="009715FB">
      <w:pPr>
        <w:ind w:left="4248"/>
        <w:rPr>
          <w:rFonts w:ascii="Arial Narrow" w:hAnsi="Arial Narrow" w:cs="Arial Narrow"/>
          <w:sz w:val="22"/>
          <w:szCs w:val="22"/>
        </w:rPr>
      </w:pPr>
    </w:p>
    <w:p w:rsidR="009715FB" w:rsidRDefault="009715FB">
      <w:pPr>
        <w:ind w:left="4248"/>
        <w:rPr>
          <w:rFonts w:ascii="Arial Narrow" w:hAnsi="Arial Narrow" w:cs="Arial Narrow"/>
          <w:sz w:val="22"/>
          <w:szCs w:val="22"/>
        </w:rPr>
      </w:pPr>
    </w:p>
    <w:p w:rsidR="009715FB" w:rsidRPr="00506075" w:rsidRDefault="009715FB" w:rsidP="00506075">
      <w:pPr>
        <w:ind w:left="424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</w:t>
      </w: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      </w:t>
      </w:r>
    </w:p>
    <w:p w:rsidR="00EA6058" w:rsidRPr="00506075" w:rsidRDefault="00506075" w:rsidP="00FA62FD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/>
          <w:b/>
          <w:sz w:val="22"/>
          <w:szCs w:val="22"/>
        </w:rPr>
        <w:t>Prílohy k žiadosti:</w:t>
      </w:r>
    </w:p>
    <w:p w:rsidR="002471DD" w:rsidRDefault="002471DD" w:rsidP="00FA62FD">
      <w:pPr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Splnomocnenie na zastupovanie stavebníka,</w:t>
      </w:r>
    </w:p>
    <w:p w:rsidR="00BE3C88" w:rsidRPr="00FA62FD" w:rsidRDefault="00EA6058" w:rsidP="00FA62FD">
      <w:pPr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62FD">
        <w:rPr>
          <w:rFonts w:ascii="Arial Narrow" w:hAnsi="Arial Narrow"/>
          <w:sz w:val="22"/>
          <w:szCs w:val="22"/>
        </w:rPr>
        <w:t xml:space="preserve">Správny poplatok </w:t>
      </w:r>
      <w:r w:rsidR="00BE3C88" w:rsidRPr="00FA62FD">
        <w:rPr>
          <w:rFonts w:ascii="Arial Narrow" w:hAnsi="Arial Narrow"/>
          <w:sz w:val="22"/>
          <w:szCs w:val="22"/>
        </w:rPr>
        <w:t>formou e-kolku</w:t>
      </w:r>
      <w:r w:rsidR="002471DD">
        <w:rPr>
          <w:rFonts w:ascii="Arial Narrow" w:hAnsi="Arial Narrow"/>
          <w:sz w:val="22"/>
          <w:szCs w:val="22"/>
        </w:rPr>
        <w:t>,</w:t>
      </w:r>
      <w:r w:rsidR="00605FE7" w:rsidRPr="00FA62FD">
        <w:rPr>
          <w:rFonts w:ascii="Arial Narrow" w:hAnsi="Arial Narrow"/>
          <w:sz w:val="22"/>
          <w:szCs w:val="22"/>
        </w:rPr>
        <w:t xml:space="preserve"> ak je stavebníkom </w:t>
      </w:r>
      <w:r w:rsidR="00A8042D" w:rsidRPr="00FA62FD">
        <w:rPr>
          <w:rFonts w:ascii="Arial Narrow" w:hAnsi="Arial Narrow"/>
          <w:sz w:val="22"/>
          <w:szCs w:val="22"/>
        </w:rPr>
        <w:t>fyz</w:t>
      </w:r>
      <w:r w:rsidR="00605FE7" w:rsidRPr="00FA62FD">
        <w:rPr>
          <w:rFonts w:ascii="Arial Narrow" w:hAnsi="Arial Narrow"/>
          <w:sz w:val="22"/>
          <w:szCs w:val="22"/>
        </w:rPr>
        <w:t xml:space="preserve">ická </w:t>
      </w:r>
      <w:r w:rsidR="00A8042D" w:rsidRPr="00FA62FD">
        <w:rPr>
          <w:rFonts w:ascii="Arial Narrow" w:hAnsi="Arial Narrow"/>
          <w:sz w:val="22"/>
          <w:szCs w:val="22"/>
        </w:rPr>
        <w:t>osoba</w:t>
      </w:r>
      <w:r w:rsidR="00605FE7" w:rsidRPr="00FA62FD">
        <w:rPr>
          <w:rFonts w:ascii="Arial Narrow" w:hAnsi="Arial Narrow"/>
          <w:sz w:val="22"/>
          <w:szCs w:val="22"/>
        </w:rPr>
        <w:t xml:space="preserve"> </w:t>
      </w:r>
      <w:r w:rsidR="00BE3C88" w:rsidRPr="00FA62FD">
        <w:rPr>
          <w:rFonts w:ascii="Arial Narrow" w:hAnsi="Arial Narrow"/>
          <w:sz w:val="22"/>
          <w:szCs w:val="22"/>
        </w:rPr>
        <w:t xml:space="preserve">resp. </w:t>
      </w:r>
      <w:r w:rsidR="00605FE7" w:rsidRPr="00FA62FD">
        <w:rPr>
          <w:rFonts w:ascii="Arial Narrow" w:hAnsi="Arial Narrow"/>
          <w:sz w:val="22"/>
          <w:szCs w:val="22"/>
        </w:rPr>
        <w:t>právnická osoba</w:t>
      </w:r>
      <w:r w:rsidR="002471DD">
        <w:rPr>
          <w:rFonts w:ascii="Arial Narrow" w:hAnsi="Arial Narrow"/>
          <w:sz w:val="22"/>
          <w:szCs w:val="22"/>
        </w:rPr>
        <w:t>,</w:t>
      </w:r>
      <w:r w:rsidR="00E20C29" w:rsidRPr="00FA62FD">
        <w:rPr>
          <w:rFonts w:ascii="Arial Narrow" w:hAnsi="Arial Narrow"/>
          <w:sz w:val="22"/>
          <w:szCs w:val="22"/>
        </w:rPr>
        <w:t xml:space="preserve"> </w:t>
      </w:r>
      <w:r w:rsidR="00793BD6">
        <w:rPr>
          <w:rFonts w:ascii="Arial Narrow" w:hAnsi="Arial Narrow"/>
          <w:sz w:val="22"/>
          <w:szCs w:val="22"/>
          <w:lang w:val="en-US" w:eastAsia="en-US"/>
        </w:rPr>
        <w:t>podľa</w:t>
      </w:r>
      <w:r w:rsidR="001D7D64">
        <w:rPr>
          <w:rFonts w:ascii="Arial Narrow" w:hAnsi="Arial Narrow"/>
          <w:sz w:val="22"/>
          <w:szCs w:val="22"/>
          <w:lang w:val="en-US" w:eastAsia="en-US"/>
        </w:rPr>
        <w:t xml:space="preserve"> zákona </w:t>
      </w:r>
      <w:r w:rsidR="00BE3C88" w:rsidRPr="00FA62FD">
        <w:rPr>
          <w:rFonts w:ascii="Arial Narrow" w:hAnsi="Arial Narrow"/>
          <w:sz w:val="22"/>
          <w:szCs w:val="22"/>
          <w:lang w:val="en-US" w:eastAsia="en-US"/>
        </w:rPr>
        <w:t>č. 145/1995 Z. z. o správnych poplatkoch v znení neskorších predpisov, pol. č. 4, 6, 86, 87,</w:t>
      </w:r>
    </w:p>
    <w:p w:rsidR="00506075" w:rsidRPr="00FA62FD" w:rsidRDefault="00023E1C" w:rsidP="00FA62FD">
      <w:pPr>
        <w:numPr>
          <w:ilvl w:val="0"/>
          <w:numId w:val="5"/>
        </w:num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62FD">
        <w:rPr>
          <w:rFonts w:ascii="Arial Narrow" w:hAnsi="Arial Narrow"/>
          <w:sz w:val="22"/>
          <w:szCs w:val="22"/>
          <w:u w:val="single"/>
        </w:rPr>
        <w:t>Súhlasné stanovisko prevádzkovateľov dráhy</w:t>
      </w:r>
      <w:r w:rsidRPr="00FA62FD">
        <w:rPr>
          <w:rFonts w:ascii="Arial Narrow" w:hAnsi="Arial Narrow"/>
          <w:sz w:val="22"/>
          <w:szCs w:val="22"/>
        </w:rPr>
        <w:t xml:space="preserve"> </w:t>
      </w:r>
    </w:p>
    <w:p w:rsidR="00222396" w:rsidRDefault="00BE3C88" w:rsidP="00222396">
      <w:p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62FD">
        <w:rPr>
          <w:rFonts w:ascii="Arial Narrow" w:hAnsi="Arial Narrow"/>
          <w:sz w:val="22"/>
          <w:szCs w:val="22"/>
        </w:rPr>
        <w:t xml:space="preserve">     </w:t>
      </w:r>
      <w:r w:rsidR="00506075" w:rsidRPr="00FA62FD">
        <w:rPr>
          <w:rFonts w:ascii="Arial Narrow" w:hAnsi="Arial Narrow"/>
          <w:sz w:val="22"/>
          <w:szCs w:val="22"/>
        </w:rPr>
        <w:t xml:space="preserve"> /</w:t>
      </w:r>
      <w:r w:rsidR="00023E1C" w:rsidRPr="00FA62FD">
        <w:rPr>
          <w:rFonts w:ascii="Arial Narrow" w:hAnsi="Arial Narrow"/>
          <w:sz w:val="22"/>
          <w:szCs w:val="22"/>
        </w:rPr>
        <w:t>Železn</w:t>
      </w:r>
      <w:r w:rsidR="00506075" w:rsidRPr="00FA62FD">
        <w:rPr>
          <w:rFonts w:ascii="Arial Narrow" w:hAnsi="Arial Narrow"/>
          <w:sz w:val="22"/>
          <w:szCs w:val="22"/>
        </w:rPr>
        <w:t>i</w:t>
      </w:r>
      <w:r w:rsidR="00023E1C" w:rsidRPr="00FA62FD">
        <w:rPr>
          <w:rFonts w:ascii="Arial Narrow" w:hAnsi="Arial Narrow"/>
          <w:sz w:val="22"/>
          <w:szCs w:val="22"/>
        </w:rPr>
        <w:t>c</w:t>
      </w:r>
      <w:r w:rsidR="00506075" w:rsidRPr="00FA62FD">
        <w:rPr>
          <w:rFonts w:ascii="Arial Narrow" w:hAnsi="Arial Narrow"/>
          <w:sz w:val="22"/>
          <w:szCs w:val="22"/>
        </w:rPr>
        <w:t>e</w:t>
      </w:r>
      <w:r w:rsidR="00023E1C" w:rsidRPr="00FA62FD">
        <w:rPr>
          <w:rFonts w:ascii="Arial Narrow" w:hAnsi="Arial Narrow"/>
          <w:sz w:val="22"/>
          <w:szCs w:val="22"/>
        </w:rPr>
        <w:t xml:space="preserve"> SR</w:t>
      </w:r>
      <w:r w:rsidR="002471DD">
        <w:rPr>
          <w:rFonts w:ascii="Arial Narrow" w:hAnsi="Arial Narrow"/>
          <w:sz w:val="22"/>
          <w:szCs w:val="22"/>
        </w:rPr>
        <w:t>,</w:t>
      </w:r>
      <w:r w:rsidR="00023E1C" w:rsidRPr="00FA62FD">
        <w:rPr>
          <w:rFonts w:ascii="Arial Narrow" w:hAnsi="Arial Narrow"/>
          <w:sz w:val="22"/>
          <w:szCs w:val="22"/>
        </w:rPr>
        <w:t xml:space="preserve"> Generálne riaditeľstvo</w:t>
      </w:r>
      <w:r w:rsidR="002471DD">
        <w:rPr>
          <w:rFonts w:ascii="Arial Narrow" w:hAnsi="Arial Narrow"/>
          <w:sz w:val="22"/>
          <w:szCs w:val="22"/>
        </w:rPr>
        <w:t>,</w:t>
      </w:r>
      <w:r w:rsidR="00023E1C" w:rsidRPr="00FA62FD">
        <w:rPr>
          <w:rFonts w:ascii="Arial Narrow" w:hAnsi="Arial Narrow"/>
          <w:sz w:val="22"/>
          <w:szCs w:val="22"/>
        </w:rPr>
        <w:t xml:space="preserve"> Odbor expertízy, Klemensova 8, </w:t>
      </w:r>
      <w:r w:rsidR="00506075" w:rsidRPr="00FA62FD">
        <w:rPr>
          <w:rFonts w:ascii="Arial Narrow" w:hAnsi="Arial Narrow"/>
          <w:sz w:val="22"/>
          <w:szCs w:val="22"/>
        </w:rPr>
        <w:t xml:space="preserve"> </w:t>
      </w:r>
      <w:r w:rsidR="00023E1C" w:rsidRPr="00FA62FD">
        <w:rPr>
          <w:rFonts w:ascii="Arial Narrow" w:hAnsi="Arial Narrow"/>
          <w:sz w:val="22"/>
          <w:szCs w:val="22"/>
        </w:rPr>
        <w:t>813 61 Bratislava</w:t>
      </w:r>
      <w:r w:rsidR="00222396">
        <w:rPr>
          <w:rFonts w:ascii="Arial Narrow" w:hAnsi="Arial Narrow"/>
          <w:sz w:val="22"/>
          <w:szCs w:val="22"/>
        </w:rPr>
        <w:t>/</w:t>
      </w:r>
    </w:p>
    <w:p w:rsidR="00EA6058" w:rsidRPr="00FA62FD" w:rsidRDefault="00222396" w:rsidP="00222396">
      <w:pPr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   </w:t>
      </w:r>
      <w:r w:rsidR="00FA62FD" w:rsidRPr="00FA62FD">
        <w:rPr>
          <w:rFonts w:ascii="Arial Narrow" w:hAnsi="Arial Narrow"/>
          <w:sz w:val="22"/>
          <w:szCs w:val="22"/>
        </w:rPr>
        <w:t>1</w:t>
      </w:r>
      <w:r w:rsidR="00EA6058" w:rsidRPr="00FA62FD">
        <w:rPr>
          <w:rFonts w:ascii="Arial Narrow" w:hAnsi="Arial Narrow"/>
          <w:sz w:val="22"/>
          <w:szCs w:val="22"/>
        </w:rPr>
        <w:t xml:space="preserve"> x jednoduchý projekt vyhotovený a potvrdený oprávnenou osobou na projektovú činnosť s obsahom:</w:t>
      </w:r>
    </w:p>
    <w:p w:rsidR="00EA6058" w:rsidRPr="00FA62FD" w:rsidRDefault="00506075" w:rsidP="00FA62FD">
      <w:p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62FD">
        <w:rPr>
          <w:rFonts w:ascii="Arial Narrow" w:hAnsi="Arial Narrow"/>
          <w:sz w:val="22"/>
          <w:szCs w:val="22"/>
        </w:rPr>
        <w:t xml:space="preserve">     t</w:t>
      </w:r>
      <w:r w:rsidR="00EA6058" w:rsidRPr="00FA62FD">
        <w:rPr>
          <w:rFonts w:ascii="Arial Narrow" w:hAnsi="Arial Narrow"/>
          <w:sz w:val="22"/>
          <w:szCs w:val="22"/>
        </w:rPr>
        <w:t xml:space="preserve">echnická správa </w:t>
      </w:r>
      <w:r w:rsidRPr="00FA62FD">
        <w:rPr>
          <w:rFonts w:ascii="Arial Narrow" w:hAnsi="Arial Narrow"/>
          <w:sz w:val="22"/>
          <w:szCs w:val="22"/>
        </w:rPr>
        <w:t xml:space="preserve">/iba </w:t>
      </w:r>
      <w:r w:rsidR="00EA6058" w:rsidRPr="00FA62FD">
        <w:rPr>
          <w:rFonts w:ascii="Arial Narrow" w:hAnsi="Arial Narrow"/>
          <w:sz w:val="22"/>
          <w:szCs w:val="22"/>
        </w:rPr>
        <w:t xml:space="preserve">časť </w:t>
      </w:r>
      <w:r w:rsidRPr="00FA62FD">
        <w:rPr>
          <w:rFonts w:ascii="Arial Narrow" w:hAnsi="Arial Narrow"/>
          <w:sz w:val="22"/>
          <w:szCs w:val="22"/>
        </w:rPr>
        <w:t>o</w:t>
      </w:r>
      <w:r w:rsidR="00EA6058" w:rsidRPr="00FA62FD">
        <w:rPr>
          <w:rFonts w:ascii="Arial Narrow" w:hAnsi="Arial Narrow"/>
          <w:sz w:val="22"/>
          <w:szCs w:val="22"/>
        </w:rPr>
        <w:t xml:space="preserve">chranné pásmo </w:t>
      </w:r>
      <w:r w:rsidRPr="00FA62FD">
        <w:rPr>
          <w:rFonts w:ascii="Arial Narrow" w:hAnsi="Arial Narrow"/>
          <w:sz w:val="22"/>
          <w:szCs w:val="22"/>
        </w:rPr>
        <w:t>dráhy OPD</w:t>
      </w:r>
      <w:r w:rsidR="00FA62FD" w:rsidRPr="00FA62FD">
        <w:rPr>
          <w:rFonts w:ascii="Arial Narrow" w:hAnsi="Arial Narrow"/>
          <w:sz w:val="22"/>
          <w:szCs w:val="22"/>
        </w:rPr>
        <w:t>, OD</w:t>
      </w:r>
      <w:r w:rsidRPr="00FA62FD">
        <w:rPr>
          <w:rFonts w:ascii="Arial Narrow" w:hAnsi="Arial Narrow"/>
          <w:sz w:val="22"/>
          <w:szCs w:val="22"/>
        </w:rPr>
        <w:t xml:space="preserve"> s vplyvom stavby na dráhu  </w:t>
      </w:r>
      <w:r w:rsidR="00EA6058" w:rsidRPr="00FA62FD">
        <w:rPr>
          <w:rFonts w:ascii="Arial Narrow" w:hAnsi="Arial Narrow"/>
          <w:sz w:val="22"/>
          <w:szCs w:val="22"/>
        </w:rPr>
        <w:t>a</w:t>
      </w:r>
      <w:r w:rsidRPr="00FA62FD">
        <w:rPr>
          <w:rFonts w:ascii="Arial Narrow" w:hAnsi="Arial Narrow"/>
          <w:sz w:val="22"/>
          <w:szCs w:val="22"/>
        </w:rPr>
        <w:t> </w:t>
      </w:r>
      <w:r w:rsidR="00EA6058" w:rsidRPr="00FA62FD">
        <w:rPr>
          <w:rFonts w:ascii="Arial Narrow" w:hAnsi="Arial Narrow"/>
          <w:sz w:val="22"/>
          <w:szCs w:val="22"/>
        </w:rPr>
        <w:t>naopak</w:t>
      </w:r>
      <w:r w:rsidRPr="00FA62FD">
        <w:rPr>
          <w:rFonts w:ascii="Arial Narrow" w:hAnsi="Arial Narrow"/>
          <w:sz w:val="22"/>
          <w:szCs w:val="22"/>
        </w:rPr>
        <w:t>/</w:t>
      </w:r>
      <w:r w:rsidR="00FA62FD">
        <w:rPr>
          <w:rFonts w:ascii="Arial Narrow" w:hAnsi="Arial Narrow"/>
          <w:sz w:val="22"/>
          <w:szCs w:val="22"/>
        </w:rPr>
        <w:t>,</w:t>
      </w:r>
    </w:p>
    <w:p w:rsidR="00506075" w:rsidRPr="00FA62FD" w:rsidRDefault="00506075" w:rsidP="00FA62FD">
      <w:pPr>
        <w:ind w:left="284" w:hanging="284"/>
        <w:jc w:val="both"/>
        <w:rPr>
          <w:rFonts w:ascii="Arial Narrow" w:hAnsi="Arial Narrow"/>
          <w:sz w:val="22"/>
          <w:szCs w:val="22"/>
        </w:rPr>
      </w:pPr>
      <w:r w:rsidRPr="00FA62FD">
        <w:rPr>
          <w:rFonts w:ascii="Arial Narrow" w:hAnsi="Arial Narrow"/>
          <w:sz w:val="22"/>
          <w:szCs w:val="22"/>
        </w:rPr>
        <w:t xml:space="preserve">     </w:t>
      </w:r>
      <w:r w:rsidR="00EA6058" w:rsidRPr="00FA62FD">
        <w:rPr>
          <w:rFonts w:ascii="Arial Narrow" w:hAnsi="Arial Narrow"/>
          <w:sz w:val="22"/>
          <w:szCs w:val="22"/>
        </w:rPr>
        <w:t>situácia stav</w:t>
      </w:r>
      <w:r w:rsidR="00793BD6">
        <w:rPr>
          <w:rFonts w:ascii="Arial Narrow" w:hAnsi="Arial Narrow"/>
          <w:sz w:val="22"/>
          <w:szCs w:val="22"/>
        </w:rPr>
        <w:t>by a priečny rez (mierka 1:1000</w:t>
      </w:r>
      <w:r w:rsidR="00EA6058" w:rsidRPr="00FA62FD">
        <w:rPr>
          <w:rFonts w:ascii="Arial Narrow" w:hAnsi="Arial Narrow"/>
          <w:sz w:val="22"/>
          <w:szCs w:val="22"/>
        </w:rPr>
        <w:t>/1:500)</w:t>
      </w:r>
      <w:r w:rsidR="00FA62FD" w:rsidRPr="00FA62FD">
        <w:rPr>
          <w:rFonts w:ascii="Arial Narrow" w:hAnsi="Arial Narrow"/>
          <w:sz w:val="22"/>
          <w:szCs w:val="22"/>
        </w:rPr>
        <w:t xml:space="preserve"> </w:t>
      </w:r>
      <w:r w:rsidR="00EA6058" w:rsidRPr="00FA62FD">
        <w:rPr>
          <w:rFonts w:ascii="Arial Narrow" w:hAnsi="Arial Narrow"/>
          <w:sz w:val="22"/>
          <w:szCs w:val="22"/>
        </w:rPr>
        <w:t xml:space="preserve">s vyznačením OPD, </w:t>
      </w:r>
      <w:r w:rsidR="00FA62FD" w:rsidRPr="00FA62FD">
        <w:rPr>
          <w:rFonts w:ascii="Arial Narrow" w:hAnsi="Arial Narrow"/>
          <w:sz w:val="22"/>
          <w:szCs w:val="22"/>
        </w:rPr>
        <w:t xml:space="preserve">OD </w:t>
      </w:r>
      <w:r w:rsidR="00EA6058" w:rsidRPr="00FA62FD">
        <w:rPr>
          <w:rFonts w:ascii="Arial Narrow" w:hAnsi="Arial Narrow"/>
          <w:sz w:val="22"/>
          <w:szCs w:val="22"/>
        </w:rPr>
        <w:t>hraníc pozemku, žel</w:t>
      </w:r>
      <w:r w:rsidR="00605FE7" w:rsidRPr="00FA62FD">
        <w:rPr>
          <w:rFonts w:ascii="Arial Narrow" w:hAnsi="Arial Narrow"/>
          <w:sz w:val="22"/>
          <w:szCs w:val="22"/>
        </w:rPr>
        <w:t>ezničným</w:t>
      </w:r>
      <w:r w:rsidR="00EA6058" w:rsidRPr="00FA62FD">
        <w:rPr>
          <w:rFonts w:ascii="Arial Narrow" w:hAnsi="Arial Narrow"/>
          <w:sz w:val="22"/>
          <w:szCs w:val="22"/>
        </w:rPr>
        <w:t xml:space="preserve"> kilometrickým</w:t>
      </w:r>
      <w:r w:rsidR="00FA62FD" w:rsidRPr="00FA62FD">
        <w:rPr>
          <w:rFonts w:ascii="Arial Narrow" w:hAnsi="Arial Narrow"/>
          <w:sz w:val="22"/>
          <w:szCs w:val="22"/>
        </w:rPr>
        <w:t xml:space="preserve"> </w:t>
      </w:r>
      <w:r w:rsidR="001D7D64">
        <w:rPr>
          <w:rFonts w:ascii="Arial Narrow" w:hAnsi="Arial Narrow"/>
          <w:sz w:val="22"/>
          <w:szCs w:val="22"/>
        </w:rPr>
        <w:t xml:space="preserve">určením, vzdialenosti stavby </w:t>
      </w:r>
      <w:r w:rsidR="00EA6058" w:rsidRPr="00FA62FD">
        <w:rPr>
          <w:rFonts w:ascii="Arial Narrow" w:hAnsi="Arial Narrow"/>
          <w:sz w:val="22"/>
          <w:szCs w:val="22"/>
        </w:rPr>
        <w:t>od osi krajnej koľaje</w:t>
      </w:r>
      <w:r w:rsidRPr="00FA62FD">
        <w:rPr>
          <w:rFonts w:ascii="Arial Narrow" w:hAnsi="Arial Narrow"/>
          <w:sz w:val="22"/>
          <w:szCs w:val="22"/>
        </w:rPr>
        <w:t xml:space="preserve"> </w:t>
      </w:r>
      <w:r w:rsidR="00605FE7" w:rsidRPr="00FA62FD">
        <w:rPr>
          <w:rFonts w:ascii="Arial Narrow" w:hAnsi="Arial Narrow"/>
          <w:sz w:val="22"/>
          <w:szCs w:val="22"/>
        </w:rPr>
        <w:t>resp.</w:t>
      </w:r>
      <w:r w:rsidRPr="00FA62FD">
        <w:rPr>
          <w:rFonts w:ascii="Arial Narrow" w:hAnsi="Arial Narrow"/>
          <w:sz w:val="22"/>
          <w:szCs w:val="22"/>
        </w:rPr>
        <w:t> obvodu dráhy /zakresliť do JŽM-</w:t>
      </w:r>
      <w:r w:rsidR="006078AF" w:rsidRPr="00FA62FD">
        <w:rPr>
          <w:rFonts w:ascii="Arial Narrow" w:hAnsi="Arial Narrow"/>
          <w:sz w:val="22"/>
          <w:szCs w:val="22"/>
        </w:rPr>
        <w:t>Jednotn</w:t>
      </w:r>
      <w:r w:rsidRPr="00FA62FD">
        <w:rPr>
          <w:rFonts w:ascii="Arial Narrow" w:hAnsi="Arial Narrow"/>
          <w:sz w:val="22"/>
          <w:szCs w:val="22"/>
        </w:rPr>
        <w:t>á</w:t>
      </w:r>
      <w:r w:rsidR="006078AF" w:rsidRPr="00FA62FD">
        <w:rPr>
          <w:rFonts w:ascii="Arial Narrow" w:hAnsi="Arial Narrow"/>
          <w:sz w:val="22"/>
          <w:szCs w:val="22"/>
        </w:rPr>
        <w:t xml:space="preserve"> železničn</w:t>
      </w:r>
      <w:r w:rsidRPr="00FA62FD">
        <w:rPr>
          <w:rFonts w:ascii="Arial Narrow" w:hAnsi="Arial Narrow"/>
          <w:sz w:val="22"/>
          <w:szCs w:val="22"/>
        </w:rPr>
        <w:t>á</w:t>
      </w:r>
      <w:r w:rsidR="006078AF" w:rsidRPr="00FA62FD">
        <w:rPr>
          <w:rFonts w:ascii="Arial Narrow" w:hAnsi="Arial Narrow"/>
          <w:sz w:val="22"/>
          <w:szCs w:val="22"/>
        </w:rPr>
        <w:t xml:space="preserve"> map</w:t>
      </w:r>
      <w:r w:rsidRPr="00FA62FD">
        <w:rPr>
          <w:rFonts w:ascii="Arial Narrow" w:hAnsi="Arial Narrow"/>
          <w:sz w:val="22"/>
          <w:szCs w:val="22"/>
        </w:rPr>
        <w:t>a od</w:t>
      </w:r>
      <w:r w:rsidR="006078AF" w:rsidRPr="00FA62FD">
        <w:rPr>
          <w:rFonts w:ascii="Arial Narrow" w:hAnsi="Arial Narrow"/>
          <w:sz w:val="22"/>
          <w:szCs w:val="22"/>
        </w:rPr>
        <w:t xml:space="preserve"> ŽSR Stredisko žel</w:t>
      </w:r>
      <w:r w:rsidR="00FA62FD">
        <w:rPr>
          <w:rFonts w:ascii="Arial Narrow" w:hAnsi="Arial Narrow"/>
          <w:sz w:val="22"/>
          <w:szCs w:val="22"/>
        </w:rPr>
        <w:t>ezničnej</w:t>
      </w:r>
      <w:r w:rsidR="00605FE7" w:rsidRPr="00FA62FD">
        <w:rPr>
          <w:rFonts w:ascii="Arial Narrow" w:hAnsi="Arial Narrow"/>
          <w:sz w:val="22"/>
          <w:szCs w:val="22"/>
        </w:rPr>
        <w:t xml:space="preserve"> </w:t>
      </w:r>
      <w:r w:rsidR="006078AF" w:rsidRPr="00FA62FD">
        <w:rPr>
          <w:rFonts w:ascii="Arial Narrow" w:hAnsi="Arial Narrow"/>
          <w:sz w:val="22"/>
          <w:szCs w:val="22"/>
        </w:rPr>
        <w:t>geodézie, Železničiarska 1, 811 04 Bratislava</w:t>
      </w:r>
      <w:r w:rsidRPr="00FA62FD">
        <w:rPr>
          <w:rFonts w:ascii="Arial Narrow" w:hAnsi="Arial Narrow"/>
          <w:sz w:val="22"/>
          <w:szCs w:val="22"/>
        </w:rPr>
        <w:t>/</w:t>
      </w:r>
      <w:r w:rsidR="00FA62FD">
        <w:rPr>
          <w:rFonts w:ascii="Arial Narrow" w:hAnsi="Arial Narrow"/>
          <w:sz w:val="22"/>
          <w:szCs w:val="22"/>
        </w:rPr>
        <w:t>.</w:t>
      </w:r>
      <w:r w:rsidRPr="00FA62FD">
        <w:rPr>
          <w:rFonts w:ascii="Arial Narrow" w:hAnsi="Arial Narrow"/>
          <w:sz w:val="22"/>
          <w:szCs w:val="22"/>
        </w:rPr>
        <w:t xml:space="preserve"> </w:t>
      </w:r>
    </w:p>
    <w:p w:rsidR="00506075" w:rsidRDefault="00506075" w:rsidP="00FA62FD">
      <w:pPr>
        <w:jc w:val="both"/>
        <w:rPr>
          <w:rFonts w:ascii="Arial Narrow" w:hAnsi="Arial Narrow"/>
          <w:b/>
          <w:i/>
          <w:sz w:val="22"/>
          <w:szCs w:val="22"/>
        </w:rPr>
      </w:pPr>
    </w:p>
    <w:p w:rsidR="009715FB" w:rsidRDefault="00506075" w:rsidP="00FA62F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i/>
          <w:sz w:val="22"/>
          <w:szCs w:val="22"/>
        </w:rPr>
        <w:t>MD SR</w:t>
      </w:r>
      <w:r w:rsidRPr="00E5039B">
        <w:rPr>
          <w:rFonts w:ascii="Arial Narrow" w:hAnsi="Arial Narrow"/>
          <w:b/>
          <w:i/>
          <w:sz w:val="22"/>
          <w:szCs w:val="22"/>
        </w:rPr>
        <w:t xml:space="preserve"> si vyhradzuje právo doplnenia podkladov o ďalšie prílohy podľa charakteru stavby a jej vplyvu </w:t>
      </w:r>
      <w:r w:rsidR="00FA62FD">
        <w:rPr>
          <w:rFonts w:ascii="Arial Narrow" w:hAnsi="Arial Narrow"/>
          <w:b/>
          <w:i/>
          <w:sz w:val="22"/>
          <w:szCs w:val="22"/>
        </w:rPr>
        <w:t xml:space="preserve">   </w:t>
      </w:r>
      <w:r w:rsidRPr="00E5039B">
        <w:rPr>
          <w:rFonts w:ascii="Arial Narrow" w:hAnsi="Arial Narrow"/>
          <w:b/>
          <w:i/>
          <w:sz w:val="22"/>
          <w:szCs w:val="22"/>
        </w:rPr>
        <w:t xml:space="preserve">na </w:t>
      </w:r>
      <w:r w:rsidR="00ED25CB">
        <w:rPr>
          <w:rFonts w:ascii="Arial Narrow" w:hAnsi="Arial Narrow"/>
          <w:b/>
          <w:i/>
          <w:sz w:val="22"/>
          <w:szCs w:val="22"/>
        </w:rPr>
        <w:t xml:space="preserve">stavbu </w:t>
      </w:r>
      <w:r w:rsidRPr="00E5039B">
        <w:rPr>
          <w:rFonts w:ascii="Arial Narrow" w:hAnsi="Arial Narrow"/>
          <w:b/>
          <w:i/>
          <w:sz w:val="22"/>
          <w:szCs w:val="22"/>
        </w:rPr>
        <w:t>dráh</w:t>
      </w:r>
      <w:r w:rsidR="00ED25CB">
        <w:rPr>
          <w:rFonts w:ascii="Arial Narrow" w:hAnsi="Arial Narrow"/>
          <w:b/>
          <w:i/>
          <w:sz w:val="22"/>
          <w:szCs w:val="22"/>
        </w:rPr>
        <w:t>y</w:t>
      </w:r>
      <w:r w:rsidRPr="00E5039B">
        <w:rPr>
          <w:rFonts w:ascii="Arial Narrow" w:hAnsi="Arial Narrow"/>
          <w:b/>
          <w:i/>
          <w:sz w:val="22"/>
          <w:szCs w:val="22"/>
        </w:rPr>
        <w:t>.</w:t>
      </w:r>
    </w:p>
    <w:sectPr w:rsidR="009715FB" w:rsidSect="0028795E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53" w:rsidRDefault="00AE5B53">
      <w:r>
        <w:separator/>
      </w:r>
    </w:p>
  </w:endnote>
  <w:endnote w:type="continuationSeparator" w:id="0">
    <w:p w:rsidR="00AE5B53" w:rsidRDefault="00AE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53" w:rsidRDefault="00AE5B53">
      <w:r>
        <w:separator/>
      </w:r>
    </w:p>
  </w:footnote>
  <w:footnote w:type="continuationSeparator" w:id="0">
    <w:p w:rsidR="00AE5B53" w:rsidRDefault="00AE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95E" w:rsidRDefault="0028795E">
    <w:pPr>
      <w:pStyle w:val="Hlavika"/>
    </w:pPr>
  </w:p>
  <w:p w:rsidR="0028795E" w:rsidRPr="0028795E" w:rsidRDefault="00C62387">
    <w:pPr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                                                                           </w:t>
    </w:r>
    <w:r w:rsidR="00F61260">
      <w:rPr>
        <w:rFonts w:ascii="Arial Narrow" w:hAnsi="Arial Narrow" w:cs="Arial Narrow"/>
      </w:rPr>
      <w:t xml:space="preserve">          </w:t>
    </w:r>
    <w:r w:rsidR="0028795E" w:rsidRPr="0028795E">
      <w:rPr>
        <w:rFonts w:ascii="Arial Narrow" w:hAnsi="Arial Narrow" w:cs="Arial Narrow"/>
      </w:rPr>
      <w:t xml:space="preserve">Ministerstvo dopravy SR </w:t>
    </w:r>
  </w:p>
  <w:p w:rsidR="0028795E" w:rsidRPr="0028795E" w:rsidRDefault="0028795E">
    <w:pPr>
      <w:rPr>
        <w:rFonts w:ascii="Arial Narrow" w:hAnsi="Arial Narrow" w:cs="Arial Narrow"/>
      </w:rPr>
    </w:pPr>
    <w:r w:rsidRPr="0028795E">
      <w:rPr>
        <w:rFonts w:ascii="Arial Narrow" w:hAnsi="Arial Narrow" w:cs="Arial Narrow"/>
      </w:rPr>
      <w:t xml:space="preserve">                                                                                     Sekcia žel</w:t>
    </w:r>
    <w:r>
      <w:rPr>
        <w:rFonts w:ascii="Arial Narrow" w:hAnsi="Arial Narrow" w:cs="Arial Narrow"/>
      </w:rPr>
      <w:t xml:space="preserve">ezničnej </w:t>
    </w:r>
    <w:r w:rsidRPr="0028795E">
      <w:rPr>
        <w:rFonts w:ascii="Arial Narrow" w:hAnsi="Arial Narrow" w:cs="Arial Narrow"/>
      </w:rPr>
      <w:t xml:space="preserve">dopravy a dráh </w:t>
    </w:r>
  </w:p>
  <w:p w:rsidR="005B71DE" w:rsidRPr="0028795E" w:rsidRDefault="0028795E">
    <w:pPr>
      <w:rPr>
        <w:rFonts w:ascii="Arial Narrow" w:hAnsi="Arial Narrow" w:cs="Arial Narrow"/>
        <w:u w:val="single"/>
      </w:rPr>
    </w:pPr>
    <w:r>
      <w:rPr>
        <w:rFonts w:ascii="Arial Narrow" w:hAnsi="Arial Narrow" w:cs="Arial Narrow"/>
      </w:rPr>
      <w:t xml:space="preserve">                                                                                    </w:t>
    </w:r>
    <w:r w:rsidR="00F61260" w:rsidRPr="00F61260">
      <w:rPr>
        <w:rFonts w:ascii="Arial Narrow" w:hAnsi="Arial Narrow" w:cs="Arial Narrow"/>
      </w:rPr>
      <w:t xml:space="preserve"> </w:t>
    </w:r>
    <w:r w:rsidR="003F15C3" w:rsidRPr="0028795E">
      <w:rPr>
        <w:rFonts w:ascii="Arial Narrow" w:hAnsi="Arial Narrow" w:cs="Arial Narrow"/>
        <w:u w:val="single"/>
      </w:rPr>
      <w:t xml:space="preserve">Odbor </w:t>
    </w:r>
    <w:r w:rsidR="001D7D64">
      <w:rPr>
        <w:rFonts w:ascii="Arial Narrow" w:hAnsi="Arial Narrow" w:cs="Arial Narrow"/>
        <w:u w:val="single"/>
      </w:rPr>
      <w:t>špeciálny stavebný úrad pre stavby dráh</w:t>
    </w:r>
  </w:p>
  <w:p w:rsidR="00C62387" w:rsidRDefault="00C62387">
    <w:pPr>
      <w:rPr>
        <w:rFonts w:ascii="Arial Narrow" w:hAnsi="Arial Narrow" w:cs="Arial Narrow"/>
        <w:sz w:val="22"/>
        <w:szCs w:val="22"/>
      </w:rPr>
    </w:pPr>
    <w:r>
      <w:rPr>
        <w:rFonts w:ascii="Arial Narrow" w:hAnsi="Arial Narrow" w:cs="Arial Narrow"/>
        <w:sz w:val="22"/>
        <w:szCs w:val="22"/>
      </w:rPr>
      <w:t xml:space="preserve">                                                                                        </w:t>
    </w:r>
    <w:r w:rsidR="00F61260">
      <w:rPr>
        <w:rFonts w:ascii="Arial Narrow" w:hAnsi="Arial Narrow" w:cs="Arial Narrow"/>
        <w:sz w:val="22"/>
        <w:szCs w:val="22"/>
      </w:rPr>
      <w:t xml:space="preserve">     </w:t>
    </w:r>
    <w:r w:rsidR="003F15C3">
      <w:rPr>
        <w:rFonts w:ascii="Arial Narrow" w:hAnsi="Arial Narrow" w:cs="Arial Narrow"/>
        <w:sz w:val="22"/>
        <w:szCs w:val="22"/>
      </w:rPr>
      <w:t>Námestie slobody 6</w:t>
    </w:r>
  </w:p>
  <w:p w:rsidR="00C62387" w:rsidRDefault="00C62387">
    <w:pPr>
      <w:ind w:right="-890"/>
      <w:rPr>
        <w:rFonts w:ascii="Arial Narrow" w:hAnsi="Arial Narrow" w:cs="Arial Narrow"/>
        <w:b/>
        <w:u w:val="single"/>
      </w:rPr>
    </w:pPr>
    <w:r>
      <w:rPr>
        <w:rFonts w:ascii="Arial Narrow" w:hAnsi="Arial Narrow" w:cs="Arial Narrow"/>
        <w:b/>
      </w:rPr>
      <w:t xml:space="preserve">                                                                                     </w:t>
    </w:r>
    <w:r w:rsidR="00F61260">
      <w:rPr>
        <w:rFonts w:ascii="Arial Narrow" w:hAnsi="Arial Narrow" w:cs="Arial Narrow"/>
        <w:b/>
      </w:rPr>
      <w:t xml:space="preserve"> </w:t>
    </w:r>
    <w:r>
      <w:rPr>
        <w:rFonts w:ascii="Arial Narrow" w:hAnsi="Arial Narrow" w:cs="Arial Narrow"/>
        <w:b/>
        <w:u w:val="single"/>
      </w:rPr>
      <w:t>8</w:t>
    </w:r>
    <w:r w:rsidR="003F15C3">
      <w:rPr>
        <w:rFonts w:ascii="Arial Narrow" w:hAnsi="Arial Narrow" w:cs="Arial Narrow"/>
        <w:b/>
        <w:u w:val="single"/>
      </w:rPr>
      <w:t>1</w:t>
    </w:r>
    <w:r>
      <w:rPr>
        <w:rFonts w:ascii="Arial Narrow" w:hAnsi="Arial Narrow" w:cs="Arial Narrow"/>
        <w:b/>
        <w:u w:val="single"/>
      </w:rPr>
      <w:t>0 05  B r a t i s l a v a</w:t>
    </w:r>
  </w:p>
  <w:p w:rsidR="00C62387" w:rsidRDefault="00C62387">
    <w:pPr>
      <w:rPr>
        <w:rFonts w:ascii="Arial Narrow" w:hAnsi="Arial Narrow" w:cs="Arial Narrow"/>
        <w:sz w:val="22"/>
        <w:szCs w:val="22"/>
      </w:rPr>
    </w:pPr>
  </w:p>
  <w:p w:rsidR="00C62387" w:rsidRDefault="00C62387">
    <w:pPr>
      <w:jc w:val="both"/>
      <w:rPr>
        <w:rFonts w:ascii="Arial Narrow" w:hAnsi="Arial Narrow" w:cs="Arial Narrow"/>
        <w:sz w:val="22"/>
      </w:rPr>
    </w:pPr>
  </w:p>
  <w:p w:rsidR="00C62387" w:rsidRPr="009915BD" w:rsidRDefault="00C62387">
    <w:pPr>
      <w:jc w:val="both"/>
    </w:pPr>
    <w:r w:rsidRPr="0028795E">
      <w:rPr>
        <w:b/>
      </w:rPr>
      <w:t>Vec:</w:t>
    </w:r>
    <w:r w:rsidRPr="0028795E">
      <w:t xml:space="preserve"> Žiadosť o</w:t>
    </w:r>
    <w:r w:rsidR="0028795E" w:rsidRPr="0028795E">
      <w:t> vydanie súhlasu</w:t>
    </w:r>
    <w:r w:rsidRPr="0028795E">
      <w:rPr>
        <w:b/>
      </w:rPr>
      <w:t xml:space="preserve"> </w:t>
    </w:r>
    <w:r w:rsidR="00605FE7" w:rsidRPr="00605FE7">
      <w:t>formou záväzného stanoviska</w:t>
    </w:r>
    <w:r w:rsidR="00605FE7">
      <w:rPr>
        <w:b/>
      </w:rPr>
      <w:t xml:space="preserve"> </w:t>
    </w:r>
    <w:r w:rsidRPr="0028795E">
      <w:t>k</w:t>
    </w:r>
    <w:r w:rsidR="0028795E" w:rsidRPr="0028795E">
      <w:t xml:space="preserve"> zriadeniu </w:t>
    </w:r>
    <w:r w:rsidR="00EB030A" w:rsidRPr="0028795E">
      <w:t>stavb</w:t>
    </w:r>
    <w:r w:rsidR="0028795E" w:rsidRPr="0028795E">
      <w:t xml:space="preserve">y </w:t>
    </w:r>
    <w:r w:rsidRPr="0028795E">
      <w:t>v ochrannom pásme dráhy</w:t>
    </w:r>
    <w:r w:rsidRPr="009915BD">
      <w:t xml:space="preserve"> </w:t>
    </w:r>
    <w:r w:rsidR="00605FE7">
      <w:t>(OPD)</w:t>
    </w:r>
    <w:r w:rsidRPr="009915BD">
      <w:t xml:space="preserve"> </w:t>
    </w:r>
    <w:r w:rsidR="00605FE7">
      <w:t xml:space="preserve">resp. v obvode dráhy (OD) </w:t>
    </w:r>
    <w:r w:rsidR="0028795E">
      <w:t>alebo k činnosti v</w:t>
    </w:r>
    <w:r w:rsidR="00605FE7">
      <w:t xml:space="preserve"> OPD a OD </w:t>
    </w:r>
    <w:r w:rsidR="0028795E">
      <w:t xml:space="preserve"> podľa ustanovení zákona č.</w:t>
    </w:r>
    <w:r w:rsidR="001D7D64">
      <w:t xml:space="preserve"> </w:t>
    </w:r>
    <w:r w:rsidR="0028795E">
      <w:t>513/2009 Z.</w:t>
    </w:r>
    <w:r w:rsidR="001D7D64">
      <w:t xml:space="preserve"> </w:t>
    </w:r>
    <w:r w:rsidR="0028795E">
      <w:t>z. o dráhach</w:t>
    </w:r>
  </w:p>
  <w:p w:rsidR="00C62387" w:rsidRDefault="00C62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FFE"/>
    <w:multiLevelType w:val="hybridMultilevel"/>
    <w:tmpl w:val="AAB0D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4C6E6">
      <w:start w:val="8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0A1F"/>
    <w:multiLevelType w:val="hybridMultilevel"/>
    <w:tmpl w:val="13006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371"/>
    <w:multiLevelType w:val="hybridMultilevel"/>
    <w:tmpl w:val="B854F956"/>
    <w:lvl w:ilvl="0" w:tplc="BC4885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C7A77"/>
    <w:multiLevelType w:val="hybridMultilevel"/>
    <w:tmpl w:val="ABA8F20C"/>
    <w:lvl w:ilvl="0" w:tplc="32FAF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2881"/>
    <w:multiLevelType w:val="hybridMultilevel"/>
    <w:tmpl w:val="0AE2E634"/>
    <w:lvl w:ilvl="0" w:tplc="A76C4452">
      <w:start w:val="8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37"/>
    <w:rsid w:val="00023E1C"/>
    <w:rsid w:val="00051371"/>
    <w:rsid w:val="000719D3"/>
    <w:rsid w:val="000D3A62"/>
    <w:rsid w:val="000E6482"/>
    <w:rsid w:val="00121F90"/>
    <w:rsid w:val="00160814"/>
    <w:rsid w:val="001D7D64"/>
    <w:rsid w:val="001E34CC"/>
    <w:rsid w:val="001F4FE4"/>
    <w:rsid w:val="0021574E"/>
    <w:rsid w:val="00222396"/>
    <w:rsid w:val="002471DD"/>
    <w:rsid w:val="00282C58"/>
    <w:rsid w:val="00284876"/>
    <w:rsid w:val="0028795E"/>
    <w:rsid w:val="002B57F9"/>
    <w:rsid w:val="003578CA"/>
    <w:rsid w:val="00381E55"/>
    <w:rsid w:val="003B1760"/>
    <w:rsid w:val="003D620A"/>
    <w:rsid w:val="003F15C3"/>
    <w:rsid w:val="0046775C"/>
    <w:rsid w:val="00483F95"/>
    <w:rsid w:val="004F4E08"/>
    <w:rsid w:val="00506075"/>
    <w:rsid w:val="005137F7"/>
    <w:rsid w:val="00516547"/>
    <w:rsid w:val="00517479"/>
    <w:rsid w:val="0056468A"/>
    <w:rsid w:val="005B71DE"/>
    <w:rsid w:val="006047CF"/>
    <w:rsid w:val="00605FE7"/>
    <w:rsid w:val="006078AF"/>
    <w:rsid w:val="00671F59"/>
    <w:rsid w:val="0068303D"/>
    <w:rsid w:val="007406CD"/>
    <w:rsid w:val="00756848"/>
    <w:rsid w:val="007771A8"/>
    <w:rsid w:val="0078673D"/>
    <w:rsid w:val="00793BD6"/>
    <w:rsid w:val="007D481A"/>
    <w:rsid w:val="00904F74"/>
    <w:rsid w:val="00916246"/>
    <w:rsid w:val="00943EA2"/>
    <w:rsid w:val="009715FB"/>
    <w:rsid w:val="009915BD"/>
    <w:rsid w:val="00A01C61"/>
    <w:rsid w:val="00A058C8"/>
    <w:rsid w:val="00A405C2"/>
    <w:rsid w:val="00A8042D"/>
    <w:rsid w:val="00AD2CB4"/>
    <w:rsid w:val="00AE445A"/>
    <w:rsid w:val="00AE5B53"/>
    <w:rsid w:val="00AF2FC5"/>
    <w:rsid w:val="00AF7310"/>
    <w:rsid w:val="00B126D0"/>
    <w:rsid w:val="00B357D0"/>
    <w:rsid w:val="00B7155C"/>
    <w:rsid w:val="00B74701"/>
    <w:rsid w:val="00B81D53"/>
    <w:rsid w:val="00BE3C88"/>
    <w:rsid w:val="00BF1730"/>
    <w:rsid w:val="00C62387"/>
    <w:rsid w:val="00C64886"/>
    <w:rsid w:val="00C712FA"/>
    <w:rsid w:val="00CC4CD4"/>
    <w:rsid w:val="00D45A8C"/>
    <w:rsid w:val="00D75E4E"/>
    <w:rsid w:val="00E00CB5"/>
    <w:rsid w:val="00E20C29"/>
    <w:rsid w:val="00E5039B"/>
    <w:rsid w:val="00E72937"/>
    <w:rsid w:val="00E80206"/>
    <w:rsid w:val="00EA6058"/>
    <w:rsid w:val="00EB030A"/>
    <w:rsid w:val="00EB52AA"/>
    <w:rsid w:val="00EB573E"/>
    <w:rsid w:val="00EB6CF0"/>
    <w:rsid w:val="00ED25CB"/>
    <w:rsid w:val="00EF557C"/>
    <w:rsid w:val="00F1469D"/>
    <w:rsid w:val="00F61260"/>
    <w:rsid w:val="00F646CC"/>
    <w:rsid w:val="00F77311"/>
    <w:rsid w:val="00F95D20"/>
    <w:rsid w:val="00FA62FD"/>
    <w:rsid w:val="00FD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20E415-4675-4651-AE3A-63EA25D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 w:cs="Arial"/>
      <w:b/>
      <w:bCs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2">
    <w:name w:val="Body Text 2"/>
    <w:basedOn w:val="Normlny"/>
    <w:pPr>
      <w:ind w:left="720"/>
      <w:jc w:val="both"/>
    </w:pPr>
    <w:rPr>
      <w:rFonts w:ascii="Arial" w:hAnsi="Arial" w:cs="Arial"/>
      <w:lang w:eastAsia="sk-SK"/>
    </w:rPr>
  </w:style>
  <w:style w:type="paragraph" w:styleId="Zkladntext">
    <w:name w:val="Body Text"/>
    <w:basedOn w:val="Normlny"/>
    <w:pPr>
      <w:spacing w:after="120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5A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5A8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</vt:lpstr>
      <vt:lpstr> VZOR                                                                           </vt:lpstr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Administrator</dc:creator>
  <cp:keywords/>
  <cp:lastModifiedBy>Káčer, Bystrík</cp:lastModifiedBy>
  <cp:revision>2</cp:revision>
  <cp:lastPrinted>2024-01-15T12:40:00Z</cp:lastPrinted>
  <dcterms:created xsi:type="dcterms:W3CDTF">2025-01-17T10:53:00Z</dcterms:created>
  <dcterms:modified xsi:type="dcterms:W3CDTF">2025-01-17T10:53:00Z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Rusnák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29. 4. 2024, 07:26</vt:lpwstr>
  </property>
  <property fmtid="{D5CDD505-2E9C-101B-9397-08002B2CF9AE}" pid="56" name="FSC#SKEDITIONREG@103.510:curruserrolegroup">
    <vt:lpwstr>CE13 Oddelenie Košice-Východ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Rusnák, Ján, Ing.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CE13-SŽDD (CE13 Oddelenie Košice-Východ)</vt:lpwstr>
  </property>
  <property fmtid="{D5CDD505-2E9C-101B-9397-08002B2CF9AE}" pid="268" name="FSC#COOELAK@1.1001:CreatedAt">
    <vt:lpwstr>29.04.2024</vt:lpwstr>
  </property>
  <property fmtid="{D5CDD505-2E9C-101B-9397-08002B2CF9AE}" pid="269" name="FSC#COOELAK@1.1001:OU">
    <vt:lpwstr>CE13-SŽDD (CE13 Oddelenie Košice-Východ)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*COO.2178.100.12.12111477*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vedúci</vt:lpwstr>
  </property>
  <property fmtid="{D5CDD505-2E9C-101B-9397-08002B2CF9AE}" pid="288" name="FSC#COOELAK@1.1001:CurrentUserEmail">
    <vt:lpwstr>nikola.mihalova@mindop.sk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COO.2178.100.12.12111477</vt:lpwstr>
  </property>
  <property fmtid="{D5CDD505-2E9C-101B-9397-08002B2CF9AE}" pid="320" name="FSC#FSCFOLIO@1.1001:docpropproject">
    <vt:lpwstr/>
  </property>
</Properties>
</file>